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A0D10" w14:textId="38BEAFDF" w:rsidR="00E2575C" w:rsidRPr="00D22414" w:rsidRDefault="00E2575C" w:rsidP="00E2575C">
      <w:pPr>
        <w:spacing w:line="240" w:lineRule="auto"/>
        <w:jc w:val="center"/>
        <w:rPr>
          <w:rFonts w:ascii="Times New Roman" w:hAnsi="Times New Roman" w:cs="Times New Roman"/>
          <w:b/>
          <w:bCs/>
          <w:sz w:val="28"/>
          <w:szCs w:val="28"/>
        </w:rPr>
      </w:pPr>
      <w:r w:rsidRPr="00D22414">
        <w:rPr>
          <w:rFonts w:ascii="Times New Roman" w:hAnsi="Times New Roman" w:cs="Times New Roman"/>
          <w:b/>
          <w:bCs/>
          <w:sz w:val="28"/>
          <w:szCs w:val="28"/>
        </w:rPr>
        <w:t>Assessing the Mediating Role of Work Engagement Between the Relationship of Corporate Social Responsibility with Job Satisfaction and Organizational Citizenship Behavior</w:t>
      </w:r>
    </w:p>
    <w:p w14:paraId="0C18F602" w14:textId="23DDDA27" w:rsidR="00E2575C" w:rsidRPr="00D22414" w:rsidRDefault="00E2575C" w:rsidP="00E2575C">
      <w:pPr>
        <w:spacing w:line="240" w:lineRule="auto"/>
        <w:jc w:val="center"/>
        <w:rPr>
          <w:rFonts w:ascii="Times New Roman" w:hAnsi="Times New Roman" w:cs="Times New Roman"/>
          <w:b/>
          <w:bCs/>
          <w:sz w:val="24"/>
          <w:szCs w:val="24"/>
        </w:rPr>
      </w:pPr>
      <w:r w:rsidRPr="00D22414">
        <w:rPr>
          <w:rFonts w:ascii="Times New Roman" w:hAnsi="Times New Roman" w:cs="Times New Roman"/>
          <w:b/>
          <w:bCs/>
          <w:sz w:val="24"/>
          <w:szCs w:val="24"/>
        </w:rPr>
        <w:t>Muhammad Ali</w:t>
      </w:r>
      <w:r w:rsidRPr="00D22414">
        <w:rPr>
          <w:rFonts w:ascii="Times New Roman" w:hAnsi="Times New Roman" w:cs="Times New Roman"/>
          <w:b/>
          <w:bCs/>
          <w:sz w:val="24"/>
          <w:szCs w:val="24"/>
          <w:vertAlign w:val="superscript"/>
        </w:rPr>
        <w:t>1</w:t>
      </w:r>
      <w:r w:rsidR="00D22414" w:rsidRPr="00D22414">
        <w:rPr>
          <w:rFonts w:ascii="Times New Roman" w:hAnsi="Times New Roman" w:cs="Times New Roman"/>
          <w:b/>
          <w:bCs/>
          <w:sz w:val="24"/>
          <w:szCs w:val="24"/>
          <w:vertAlign w:val="superscript"/>
        </w:rPr>
        <w:t>*</w:t>
      </w:r>
      <w:r w:rsidRPr="00D22414">
        <w:rPr>
          <w:rFonts w:ascii="Times New Roman" w:hAnsi="Times New Roman" w:cs="Times New Roman"/>
          <w:b/>
          <w:bCs/>
          <w:sz w:val="24"/>
          <w:szCs w:val="24"/>
        </w:rPr>
        <w:t xml:space="preserve">, Fouzia </w:t>
      </w:r>
      <w:proofErr w:type="spellStart"/>
      <w:r w:rsidRPr="00D22414">
        <w:rPr>
          <w:rFonts w:ascii="Times New Roman" w:hAnsi="Times New Roman" w:cs="Times New Roman"/>
          <w:b/>
          <w:bCs/>
          <w:sz w:val="24"/>
          <w:szCs w:val="24"/>
        </w:rPr>
        <w:t>Hadi</w:t>
      </w:r>
      <w:proofErr w:type="spellEnd"/>
      <w:r w:rsidRPr="00D22414">
        <w:rPr>
          <w:rFonts w:ascii="Times New Roman" w:hAnsi="Times New Roman" w:cs="Times New Roman"/>
          <w:b/>
          <w:bCs/>
          <w:sz w:val="24"/>
          <w:szCs w:val="24"/>
        </w:rPr>
        <w:t xml:space="preserve"> Ali</w:t>
      </w:r>
      <w:r w:rsidRPr="00D22414">
        <w:rPr>
          <w:rFonts w:ascii="Times New Roman" w:hAnsi="Times New Roman" w:cs="Times New Roman"/>
          <w:b/>
          <w:bCs/>
          <w:sz w:val="24"/>
          <w:szCs w:val="24"/>
          <w:vertAlign w:val="superscript"/>
        </w:rPr>
        <w:t>2</w:t>
      </w:r>
      <w:r w:rsidRPr="00D22414">
        <w:rPr>
          <w:rFonts w:ascii="Times New Roman" w:hAnsi="Times New Roman" w:cs="Times New Roman"/>
          <w:b/>
          <w:bCs/>
          <w:sz w:val="24"/>
          <w:szCs w:val="24"/>
        </w:rPr>
        <w:t>, Basharat Raza</w:t>
      </w:r>
      <w:r w:rsidRPr="00D22414">
        <w:rPr>
          <w:rFonts w:ascii="Times New Roman" w:hAnsi="Times New Roman" w:cs="Times New Roman"/>
          <w:b/>
          <w:bCs/>
          <w:sz w:val="24"/>
          <w:szCs w:val="24"/>
          <w:vertAlign w:val="superscript"/>
        </w:rPr>
        <w:t>3</w:t>
      </w:r>
      <w:r w:rsidRPr="00D22414">
        <w:rPr>
          <w:rFonts w:ascii="Times New Roman" w:hAnsi="Times New Roman" w:cs="Times New Roman"/>
          <w:b/>
          <w:bCs/>
          <w:sz w:val="24"/>
          <w:szCs w:val="24"/>
        </w:rPr>
        <w:t>, Wasif Ali</w:t>
      </w:r>
      <w:r w:rsidRPr="00D22414">
        <w:rPr>
          <w:rFonts w:ascii="Times New Roman" w:hAnsi="Times New Roman" w:cs="Times New Roman"/>
          <w:b/>
          <w:bCs/>
          <w:sz w:val="24"/>
          <w:szCs w:val="24"/>
          <w:vertAlign w:val="superscript"/>
        </w:rPr>
        <w:t>4</w:t>
      </w:r>
    </w:p>
    <w:p w14:paraId="65C10372" w14:textId="77777777" w:rsidR="00216923" w:rsidRDefault="00E2575C" w:rsidP="00216923">
      <w:pPr>
        <w:spacing w:after="0" w:line="240" w:lineRule="auto"/>
        <w:jc w:val="center"/>
        <w:rPr>
          <w:rFonts w:ascii="Times New Roman" w:hAnsi="Times New Roman" w:cs="Times New Roman"/>
          <w:sz w:val="24"/>
          <w:szCs w:val="24"/>
        </w:rPr>
      </w:pPr>
      <w:r w:rsidRPr="00D22414">
        <w:rPr>
          <w:rFonts w:ascii="Times New Roman" w:hAnsi="Times New Roman" w:cs="Times New Roman"/>
          <w:sz w:val="24"/>
          <w:szCs w:val="24"/>
          <w:vertAlign w:val="superscript"/>
        </w:rPr>
        <w:t>1</w:t>
      </w:r>
      <w:r w:rsidRPr="00D22414">
        <w:rPr>
          <w:rFonts w:ascii="Times New Roman" w:hAnsi="Times New Roman" w:cs="Times New Roman"/>
          <w:sz w:val="24"/>
          <w:szCs w:val="24"/>
        </w:rPr>
        <w:t>Institute of Business Administration, University of the Punjab, Lahore, Pakistan</w:t>
      </w:r>
    </w:p>
    <w:p w14:paraId="735404E1" w14:textId="719B16A7" w:rsidR="00E2575C" w:rsidRPr="00D22414" w:rsidRDefault="00216923" w:rsidP="002169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4" w:history="1">
        <w:r w:rsidRPr="00936D1B">
          <w:rPr>
            <w:rStyle w:val="Hyperlink"/>
            <w:rFonts w:ascii="Times New Roman" w:hAnsi="Times New Roman" w:cs="Times New Roman"/>
            <w:sz w:val="24"/>
            <w:szCs w:val="24"/>
          </w:rPr>
          <w:t>mali@ibapu.edu.pk</w:t>
        </w:r>
      </w:hyperlink>
      <w:r>
        <w:rPr>
          <w:rFonts w:ascii="Times New Roman" w:hAnsi="Times New Roman" w:cs="Times New Roman"/>
          <w:sz w:val="24"/>
          <w:szCs w:val="24"/>
        </w:rPr>
        <w:t xml:space="preserve"> (Corresponding author)</w:t>
      </w:r>
    </w:p>
    <w:p w14:paraId="430D4A35" w14:textId="77777777" w:rsidR="00216923" w:rsidRDefault="00D22414" w:rsidP="00216923">
      <w:pPr>
        <w:spacing w:after="0" w:line="240" w:lineRule="auto"/>
        <w:jc w:val="center"/>
        <w:rPr>
          <w:rFonts w:ascii="Times New Roman" w:hAnsi="Times New Roman" w:cs="Times New Roman"/>
          <w:sz w:val="24"/>
          <w:szCs w:val="24"/>
        </w:rPr>
      </w:pPr>
      <w:r w:rsidRPr="00D22414">
        <w:rPr>
          <w:rFonts w:ascii="Times New Roman" w:hAnsi="Times New Roman" w:cs="Times New Roman"/>
          <w:sz w:val="24"/>
          <w:szCs w:val="24"/>
          <w:vertAlign w:val="superscript"/>
        </w:rPr>
        <w:t>2</w:t>
      </w:r>
      <w:r w:rsidRPr="00D22414">
        <w:rPr>
          <w:rFonts w:ascii="Times New Roman" w:hAnsi="Times New Roman" w:cs="Times New Roman"/>
          <w:sz w:val="24"/>
          <w:szCs w:val="24"/>
        </w:rPr>
        <w:t>Hailey College of Commerce, University of the Punjab, Lahore, Pakistan</w:t>
      </w:r>
      <w:r w:rsidR="00216923">
        <w:rPr>
          <w:rFonts w:ascii="Times New Roman" w:hAnsi="Times New Roman" w:cs="Times New Roman"/>
          <w:sz w:val="24"/>
          <w:szCs w:val="24"/>
        </w:rPr>
        <w:t xml:space="preserve">, </w:t>
      </w:r>
    </w:p>
    <w:p w14:paraId="3FD2477E" w14:textId="1E15BD56" w:rsidR="00216923" w:rsidRDefault="00216923" w:rsidP="002169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5" w:history="1">
        <w:r w:rsidRPr="00936D1B">
          <w:rPr>
            <w:rStyle w:val="Hyperlink"/>
            <w:rFonts w:ascii="Times New Roman" w:hAnsi="Times New Roman" w:cs="Times New Roman"/>
            <w:sz w:val="24"/>
            <w:szCs w:val="24"/>
          </w:rPr>
          <w:t>fozia.hcc@pu.edu.pk</w:t>
        </w:r>
      </w:hyperlink>
    </w:p>
    <w:p w14:paraId="7044E518" w14:textId="77777777" w:rsidR="00216923" w:rsidRDefault="00E2575C" w:rsidP="00216923">
      <w:pPr>
        <w:spacing w:after="0" w:line="240" w:lineRule="auto"/>
        <w:jc w:val="center"/>
        <w:rPr>
          <w:rFonts w:ascii="Times New Roman" w:hAnsi="Times New Roman" w:cs="Times New Roman"/>
          <w:sz w:val="24"/>
          <w:szCs w:val="24"/>
        </w:rPr>
      </w:pPr>
      <w:r w:rsidRPr="00D22414">
        <w:rPr>
          <w:rFonts w:ascii="Times New Roman" w:hAnsi="Times New Roman" w:cs="Times New Roman"/>
          <w:sz w:val="24"/>
          <w:szCs w:val="24"/>
          <w:vertAlign w:val="superscript"/>
        </w:rPr>
        <w:t>3</w:t>
      </w:r>
      <w:r w:rsidRPr="00D22414">
        <w:rPr>
          <w:rFonts w:ascii="Times New Roman" w:hAnsi="Times New Roman" w:cs="Times New Roman"/>
          <w:sz w:val="24"/>
          <w:szCs w:val="24"/>
        </w:rPr>
        <w:t>National College of Business Administration and Economics, Lahore, Pakistan</w:t>
      </w:r>
      <w:r w:rsidR="00216923">
        <w:rPr>
          <w:rFonts w:ascii="Times New Roman" w:hAnsi="Times New Roman" w:cs="Times New Roman"/>
          <w:sz w:val="24"/>
          <w:szCs w:val="24"/>
        </w:rPr>
        <w:t xml:space="preserve">, </w:t>
      </w:r>
    </w:p>
    <w:p w14:paraId="79755759" w14:textId="20B23917" w:rsidR="00E2575C" w:rsidRDefault="00216923" w:rsidP="002169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email:</w:t>
      </w:r>
      <w:r w:rsidRPr="00216923">
        <w:t xml:space="preserve"> </w:t>
      </w:r>
      <w:hyperlink r:id="rId6" w:history="1">
        <w:r w:rsidRPr="00936D1B">
          <w:rPr>
            <w:rStyle w:val="Hyperlink"/>
            <w:rFonts w:ascii="Times New Roman" w:hAnsi="Times New Roman" w:cs="Times New Roman"/>
            <w:sz w:val="24"/>
            <w:szCs w:val="24"/>
          </w:rPr>
          <w:t>basharat.hailians@gmail.com</w:t>
        </w:r>
      </w:hyperlink>
    </w:p>
    <w:p w14:paraId="182A0FF0" w14:textId="77777777" w:rsidR="00216923" w:rsidRDefault="00E2575C" w:rsidP="00216923">
      <w:pPr>
        <w:spacing w:after="0" w:line="240" w:lineRule="auto"/>
        <w:jc w:val="center"/>
        <w:rPr>
          <w:rFonts w:ascii="Times New Roman" w:hAnsi="Times New Roman" w:cs="Times New Roman"/>
          <w:sz w:val="24"/>
          <w:szCs w:val="24"/>
        </w:rPr>
      </w:pPr>
      <w:r w:rsidRPr="00D22414">
        <w:rPr>
          <w:rFonts w:ascii="Times New Roman" w:hAnsi="Times New Roman" w:cs="Times New Roman"/>
          <w:sz w:val="24"/>
          <w:szCs w:val="24"/>
          <w:vertAlign w:val="superscript"/>
        </w:rPr>
        <w:t>4</w:t>
      </w:r>
      <w:r w:rsidRPr="00D22414">
        <w:rPr>
          <w:rFonts w:ascii="Times New Roman" w:hAnsi="Times New Roman" w:cs="Times New Roman"/>
          <w:sz w:val="24"/>
          <w:szCs w:val="24"/>
        </w:rPr>
        <w:t xml:space="preserve">University of Management and </w:t>
      </w:r>
      <w:r w:rsidR="003E6067">
        <w:rPr>
          <w:rFonts w:ascii="Times New Roman" w:hAnsi="Times New Roman" w:cs="Times New Roman"/>
          <w:sz w:val="24"/>
          <w:szCs w:val="24"/>
        </w:rPr>
        <w:t>T</w:t>
      </w:r>
      <w:r w:rsidRPr="00D22414">
        <w:rPr>
          <w:rFonts w:ascii="Times New Roman" w:hAnsi="Times New Roman" w:cs="Times New Roman"/>
          <w:sz w:val="24"/>
          <w:szCs w:val="24"/>
        </w:rPr>
        <w:t>echnology, Lahore, Pakistan</w:t>
      </w:r>
      <w:r w:rsidR="00216923">
        <w:rPr>
          <w:rFonts w:ascii="Times New Roman" w:hAnsi="Times New Roman" w:cs="Times New Roman"/>
          <w:sz w:val="24"/>
          <w:szCs w:val="24"/>
        </w:rPr>
        <w:t xml:space="preserve">, </w:t>
      </w:r>
    </w:p>
    <w:p w14:paraId="760B202A" w14:textId="06918864" w:rsidR="00D22414" w:rsidRDefault="00216923" w:rsidP="002169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7" w:history="1">
        <w:r w:rsidRPr="00936D1B">
          <w:rPr>
            <w:rStyle w:val="Hyperlink"/>
            <w:rFonts w:ascii="Times New Roman" w:hAnsi="Times New Roman" w:cs="Times New Roman"/>
            <w:sz w:val="24"/>
            <w:szCs w:val="24"/>
          </w:rPr>
          <w:t>wasif.ali@umt.edu.pk</w:t>
        </w:r>
      </w:hyperlink>
    </w:p>
    <w:p w14:paraId="72FF877F" w14:textId="77777777" w:rsidR="00216923" w:rsidRDefault="00216923" w:rsidP="00286262">
      <w:pPr>
        <w:spacing w:line="240" w:lineRule="auto"/>
        <w:rPr>
          <w:rFonts w:ascii="Times New Roman" w:hAnsi="Times New Roman" w:cs="Times New Roman"/>
          <w:sz w:val="24"/>
          <w:szCs w:val="24"/>
        </w:rPr>
      </w:pPr>
    </w:p>
    <w:p w14:paraId="18649689" w14:textId="52C6F087" w:rsidR="00D22414" w:rsidRDefault="00286262" w:rsidP="00286262">
      <w:pPr>
        <w:spacing w:line="240" w:lineRule="auto"/>
        <w:rPr>
          <w:rFonts w:ascii="Times New Roman" w:hAnsi="Times New Roman" w:cs="Times New Roman"/>
          <w:b/>
          <w:bCs/>
        </w:rPr>
      </w:pPr>
      <w:bookmarkStart w:id="0" w:name="_Hlk36912215"/>
      <w:r w:rsidRPr="00286262">
        <w:rPr>
          <w:rFonts w:ascii="Times New Roman" w:hAnsi="Times New Roman" w:cs="Times New Roman"/>
          <w:b/>
          <w:bCs/>
        </w:rPr>
        <w:t>ABSTRACT</w:t>
      </w:r>
    </w:p>
    <w:p w14:paraId="2E105109" w14:textId="77777777" w:rsidR="00350456" w:rsidRPr="00216923" w:rsidRDefault="00350456" w:rsidP="00350456">
      <w:pPr>
        <w:jc w:val="both"/>
        <w:rPr>
          <w:rFonts w:ascii="Times New Roman" w:hAnsi="Times New Roman"/>
        </w:rPr>
      </w:pPr>
      <w:r w:rsidRPr="00216923">
        <w:rPr>
          <w:rFonts w:ascii="Times New Roman" w:hAnsi="Times New Roman"/>
        </w:rPr>
        <w:t>This study investigate</w:t>
      </w:r>
      <w:r>
        <w:rPr>
          <w:rFonts w:ascii="Times New Roman" w:hAnsi="Times New Roman"/>
        </w:rPr>
        <w:t>s</w:t>
      </w:r>
      <w:r w:rsidRPr="00216923">
        <w:rPr>
          <w:rFonts w:ascii="Times New Roman" w:hAnsi="Times New Roman"/>
        </w:rPr>
        <w:t xml:space="preserve"> how perceived corporate social responsibility directly influence the job satisfaction and organizational citizenship behavior of employees, and indirectly influence through the mediating effect work engagement.</w:t>
      </w:r>
      <w:r>
        <w:rPr>
          <w:rFonts w:ascii="Times New Roman" w:hAnsi="Times New Roman"/>
        </w:rPr>
        <w:t xml:space="preserve"> </w:t>
      </w:r>
      <w:r w:rsidRPr="00216923">
        <w:rPr>
          <w:rFonts w:ascii="Times New Roman" w:hAnsi="Times New Roman"/>
        </w:rPr>
        <w:t>A questionnaire-based survey was conducted to collect data from 327 students of MBA executive employed in different organizations of Lahore, Pakistan. Structural equation modeling was applied to test the hypothesized conceptual model.</w:t>
      </w:r>
      <w:r>
        <w:rPr>
          <w:rFonts w:ascii="Times New Roman" w:hAnsi="Times New Roman"/>
        </w:rPr>
        <w:t xml:space="preserve"> </w:t>
      </w:r>
      <w:r w:rsidRPr="00216923">
        <w:rPr>
          <w:rFonts w:ascii="Times New Roman" w:hAnsi="Times New Roman"/>
        </w:rPr>
        <w:t>Results reveal that corporate social responsibility activities of the organizations increase job satisfaction and discretionary behaviors or organizational citizenship behavior among employees. CSR also increases work engagement, which, in turn, increases job satisfaction and organizational citizenship behavior as well. This study has shown that</w:t>
      </w:r>
      <w:r>
        <w:rPr>
          <w:rFonts w:ascii="Times New Roman" w:hAnsi="Times New Roman"/>
        </w:rPr>
        <w:t xml:space="preserve"> </w:t>
      </w:r>
      <w:r w:rsidRPr="00216923">
        <w:rPr>
          <w:rFonts w:ascii="Times New Roman" w:hAnsi="Times New Roman"/>
        </w:rPr>
        <w:t>concern</w:t>
      </w:r>
      <w:r>
        <w:rPr>
          <w:rFonts w:ascii="Times New Roman" w:hAnsi="Times New Roman"/>
        </w:rPr>
        <w:t>s</w:t>
      </w:r>
      <w:r w:rsidRPr="00216923">
        <w:rPr>
          <w:rFonts w:ascii="Times New Roman" w:hAnsi="Times New Roman"/>
        </w:rPr>
        <w:t xml:space="preserve"> toward CSR </w:t>
      </w:r>
      <w:r>
        <w:rPr>
          <w:rFonts w:ascii="Times New Roman" w:hAnsi="Times New Roman"/>
        </w:rPr>
        <w:t>have</w:t>
      </w:r>
      <w:r w:rsidRPr="00216923">
        <w:rPr>
          <w:rFonts w:ascii="Times New Roman" w:hAnsi="Times New Roman"/>
        </w:rPr>
        <w:t xml:space="preserve"> increased in the business organization operating in</w:t>
      </w:r>
      <w:r>
        <w:rPr>
          <w:rFonts w:ascii="Times New Roman" w:hAnsi="Times New Roman"/>
        </w:rPr>
        <w:t xml:space="preserve"> </w:t>
      </w:r>
      <w:r w:rsidRPr="00216923">
        <w:rPr>
          <w:rFonts w:ascii="Times New Roman" w:hAnsi="Times New Roman"/>
        </w:rPr>
        <w:t>developing countr</w:t>
      </w:r>
      <w:r>
        <w:rPr>
          <w:rFonts w:ascii="Times New Roman" w:hAnsi="Times New Roman"/>
        </w:rPr>
        <w:t>ies</w:t>
      </w:r>
      <w:r w:rsidRPr="00216923">
        <w:rPr>
          <w:rFonts w:ascii="Times New Roman" w:hAnsi="Times New Roman"/>
        </w:rPr>
        <w:t>, and employees working in those organizations are reciprocating to CSR through positive outcomes in the workplace.</w:t>
      </w:r>
      <w:r>
        <w:rPr>
          <w:rFonts w:ascii="Times New Roman" w:hAnsi="Times New Roman"/>
        </w:rPr>
        <w:t xml:space="preserve"> </w:t>
      </w:r>
      <w:r w:rsidRPr="00216923">
        <w:rPr>
          <w:rFonts w:ascii="Times New Roman" w:hAnsi="Times New Roman"/>
        </w:rPr>
        <w:t>The employees, as internal stakeholders are responding favorably to the CSR.</w:t>
      </w:r>
      <w:r>
        <w:rPr>
          <w:rFonts w:ascii="Times New Roman" w:hAnsi="Times New Roman"/>
        </w:rPr>
        <w:t xml:space="preserve"> As per the best of researchers’ knowledge, t</w:t>
      </w:r>
      <w:r w:rsidRPr="00216923">
        <w:rPr>
          <w:rFonts w:ascii="Times New Roman" w:hAnsi="Times New Roman"/>
        </w:rPr>
        <w:t>he study firstly tests the mediating role of work engagement in the linkage of CSR with job satisfaction and organizational citizenship behavior.</w:t>
      </w:r>
      <w:r>
        <w:rPr>
          <w:rFonts w:ascii="Times New Roman" w:hAnsi="Times New Roman"/>
        </w:rPr>
        <w:t xml:space="preserve"> The theoretical and practical implications are also discussed.</w:t>
      </w:r>
    </w:p>
    <w:p w14:paraId="7C76172C" w14:textId="77777777" w:rsidR="000779F7" w:rsidRDefault="00286262" w:rsidP="00286262">
      <w:pPr>
        <w:spacing w:line="240" w:lineRule="auto"/>
        <w:rPr>
          <w:rFonts w:ascii="Times New Roman" w:hAnsi="Times New Roman" w:cs="Times New Roman"/>
        </w:rPr>
      </w:pPr>
      <w:bookmarkStart w:id="1" w:name="_GoBack"/>
      <w:bookmarkEnd w:id="1"/>
      <w:r w:rsidRPr="000779F7">
        <w:rPr>
          <w:rFonts w:ascii="Times New Roman" w:hAnsi="Times New Roman" w:cs="Times New Roman"/>
          <w:b/>
          <w:bCs/>
        </w:rPr>
        <w:t>Keywords:</w:t>
      </w:r>
      <w:r w:rsidR="000779F7">
        <w:rPr>
          <w:rFonts w:ascii="Times New Roman" w:hAnsi="Times New Roman" w:cs="Times New Roman"/>
        </w:rPr>
        <w:t xml:space="preserve"> </w:t>
      </w:r>
      <w:r w:rsidR="000779F7" w:rsidRPr="000779F7">
        <w:rPr>
          <w:rFonts w:ascii="Times New Roman" w:hAnsi="Times New Roman" w:cs="Times New Roman"/>
        </w:rPr>
        <w:t>C</w:t>
      </w:r>
      <w:r w:rsidR="000779F7">
        <w:rPr>
          <w:rFonts w:ascii="Times New Roman" w:hAnsi="Times New Roman" w:cs="Times New Roman"/>
        </w:rPr>
        <w:t>orporate social responsibility, J</w:t>
      </w:r>
      <w:r w:rsidR="000779F7" w:rsidRPr="000779F7">
        <w:rPr>
          <w:rFonts w:ascii="Times New Roman" w:hAnsi="Times New Roman" w:cs="Times New Roman"/>
        </w:rPr>
        <w:t>ob satisfaction</w:t>
      </w:r>
      <w:r w:rsidR="000779F7">
        <w:rPr>
          <w:rFonts w:ascii="Times New Roman" w:hAnsi="Times New Roman" w:cs="Times New Roman"/>
        </w:rPr>
        <w:t>, O</w:t>
      </w:r>
      <w:r w:rsidR="000779F7" w:rsidRPr="000779F7">
        <w:rPr>
          <w:rFonts w:ascii="Times New Roman" w:hAnsi="Times New Roman" w:cs="Times New Roman"/>
        </w:rPr>
        <w:t>rganizational citizenship behavior</w:t>
      </w:r>
      <w:r w:rsidR="000779F7">
        <w:rPr>
          <w:rFonts w:ascii="Times New Roman" w:hAnsi="Times New Roman" w:cs="Times New Roman"/>
        </w:rPr>
        <w:t>,</w:t>
      </w:r>
      <w:r w:rsidR="000779F7" w:rsidRPr="000779F7">
        <w:rPr>
          <w:rFonts w:ascii="Times New Roman" w:hAnsi="Times New Roman" w:cs="Times New Roman"/>
        </w:rPr>
        <w:t xml:space="preserve"> </w:t>
      </w:r>
      <w:r w:rsidR="000779F7">
        <w:rPr>
          <w:rFonts w:ascii="Times New Roman" w:hAnsi="Times New Roman" w:cs="Times New Roman"/>
        </w:rPr>
        <w:t>W</w:t>
      </w:r>
      <w:r w:rsidR="000779F7" w:rsidRPr="000779F7">
        <w:rPr>
          <w:rFonts w:ascii="Times New Roman" w:hAnsi="Times New Roman" w:cs="Times New Roman"/>
        </w:rPr>
        <w:t>ork engagement</w:t>
      </w:r>
    </w:p>
    <w:p w14:paraId="7D4EBEED" w14:textId="620F5F92" w:rsidR="00286262" w:rsidRPr="000779F7" w:rsidRDefault="00286262" w:rsidP="00286262">
      <w:pPr>
        <w:spacing w:line="240" w:lineRule="auto"/>
        <w:rPr>
          <w:rFonts w:ascii="Times New Roman" w:hAnsi="Times New Roman" w:cs="Times New Roman"/>
        </w:rPr>
      </w:pPr>
      <w:r w:rsidRPr="000779F7">
        <w:rPr>
          <w:rFonts w:ascii="Times New Roman" w:hAnsi="Times New Roman" w:cs="Times New Roman"/>
          <w:b/>
          <w:bCs/>
        </w:rPr>
        <w:t>JEL Classifications:</w:t>
      </w:r>
      <w:r w:rsidR="000779F7" w:rsidRPr="000779F7">
        <w:rPr>
          <w:rFonts w:ascii="Times New Roman" w:hAnsi="Times New Roman" w:cs="Times New Roman"/>
          <w:b/>
          <w:bCs/>
        </w:rPr>
        <w:t xml:space="preserve"> </w:t>
      </w:r>
      <w:r w:rsidR="009E3752" w:rsidRPr="009E3752">
        <w:rPr>
          <w:rStyle w:val="Strong"/>
          <w:rFonts w:ascii="Times New Roman" w:hAnsi="Times New Roman" w:cs="Times New Roman"/>
          <w:b w:val="0"/>
          <w:bCs w:val="0"/>
          <w:bdr w:val="none" w:sz="0" w:space="0" w:color="auto" w:frame="1"/>
          <w:shd w:val="clear" w:color="auto" w:fill="FFFFFF"/>
        </w:rPr>
        <w:t>M14, J24, J28</w:t>
      </w:r>
      <w:bookmarkEnd w:id="0"/>
    </w:p>
    <w:sectPr w:rsidR="00286262" w:rsidRPr="000779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A3sDQxsTAzMjI3MzdR0lEKTi0uzszPAykwrAUATB7HTCwAAAA="/>
  </w:docVars>
  <w:rsids>
    <w:rsidRoot w:val="00D3123F"/>
    <w:rsid w:val="000779F7"/>
    <w:rsid w:val="00216923"/>
    <w:rsid w:val="00286262"/>
    <w:rsid w:val="00350456"/>
    <w:rsid w:val="00377434"/>
    <w:rsid w:val="003E6067"/>
    <w:rsid w:val="009E3752"/>
    <w:rsid w:val="00A02DD5"/>
    <w:rsid w:val="00B35908"/>
    <w:rsid w:val="00D22414"/>
    <w:rsid w:val="00D3123F"/>
    <w:rsid w:val="00E25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37913"/>
  <w15:chartTrackingRefBased/>
  <w15:docId w15:val="{345EFF49-623E-48D9-86F7-D7E73B8C9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575C"/>
    <w:rPr>
      <w:color w:val="0563C1" w:themeColor="hyperlink"/>
      <w:u w:val="single"/>
    </w:rPr>
  </w:style>
  <w:style w:type="character" w:styleId="UnresolvedMention">
    <w:name w:val="Unresolved Mention"/>
    <w:basedOn w:val="DefaultParagraphFont"/>
    <w:uiPriority w:val="99"/>
    <w:semiHidden/>
    <w:unhideWhenUsed/>
    <w:rsid w:val="00E2575C"/>
    <w:rPr>
      <w:color w:val="605E5C"/>
      <w:shd w:val="clear" w:color="auto" w:fill="E1DFDD"/>
    </w:rPr>
  </w:style>
  <w:style w:type="character" w:styleId="Strong">
    <w:name w:val="Strong"/>
    <w:basedOn w:val="DefaultParagraphFont"/>
    <w:uiPriority w:val="22"/>
    <w:qFormat/>
    <w:rsid w:val="009E37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47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wasif.ali@umt.edu.p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asharat.hailians@gmail.com" TargetMode="External"/><Relationship Id="rId5" Type="http://schemas.openxmlformats.org/officeDocument/2006/relationships/hyperlink" Target="mailto:fozia.hcc@pu.edu.pk" TargetMode="External"/><Relationship Id="rId4" Type="http://schemas.openxmlformats.org/officeDocument/2006/relationships/hyperlink" Target="mailto:mali@ibapu.edu.p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ALI</dc:creator>
  <cp:keywords/>
  <dc:description/>
  <cp:lastModifiedBy>DR ALI</cp:lastModifiedBy>
  <cp:revision>12</cp:revision>
  <dcterms:created xsi:type="dcterms:W3CDTF">2020-04-04T10:59:00Z</dcterms:created>
  <dcterms:modified xsi:type="dcterms:W3CDTF">2020-04-07T05:04:00Z</dcterms:modified>
</cp:coreProperties>
</file>