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7A232" w14:textId="77777777" w:rsidR="005E060E" w:rsidRPr="005E060E" w:rsidRDefault="006A3195" w:rsidP="005E060E">
      <w:pPr>
        <w:pStyle w:val="Default"/>
        <w:spacing w:line="360" w:lineRule="auto"/>
        <w:jc w:val="both"/>
        <w:rPr>
          <w:rFonts w:asciiTheme="majorBidi" w:hAnsiTheme="majorBidi" w:cstheme="majorBidi"/>
          <w:color w:val="000000" w:themeColor="text1"/>
        </w:rPr>
      </w:pPr>
      <w:bookmarkStart w:id="0" w:name="_GoBack"/>
      <w:bookmarkEnd w:id="0"/>
      <w:r w:rsidRPr="005E060E">
        <w:rPr>
          <w:rFonts w:ascii="Times New Roman" w:eastAsia="Times New Roman" w:hAnsi="Times New Roman" w:cs="Times New Roman"/>
          <w:b/>
          <w:bCs/>
          <w:color w:val="auto"/>
          <w:sz w:val="28"/>
          <w:szCs w:val="28"/>
          <w:lang w:eastAsia="ja-JP"/>
        </w:rPr>
        <w:t>The manuscript title:</w:t>
      </w:r>
      <w:r w:rsidRPr="006A3195">
        <w:rPr>
          <w:rFonts w:ascii="Times New Roman" w:eastAsia="Times New Roman" w:hAnsi="Times New Roman" w:cs="Times New Roman"/>
          <w:bCs/>
          <w:iCs/>
        </w:rPr>
        <w:t xml:space="preserve"> </w:t>
      </w:r>
      <w:r w:rsidR="005E060E" w:rsidRPr="005E060E">
        <w:rPr>
          <w:rFonts w:asciiTheme="majorBidi" w:hAnsiTheme="majorBidi" w:cstheme="majorBidi"/>
          <w:color w:val="000000" w:themeColor="text1"/>
        </w:rPr>
        <w:t xml:space="preserve">Socio-economic dynamics of social insurance in Oman: A Model Approach  </w:t>
      </w:r>
    </w:p>
    <w:p w14:paraId="06A89067" w14:textId="2A11C8F8" w:rsidR="007C6D7A" w:rsidRDefault="007C6D7A" w:rsidP="005E060E">
      <w:pPr>
        <w:jc w:val="both"/>
        <w:rPr>
          <w:rFonts w:ascii="Times New Roman" w:eastAsia="Times New Roman" w:hAnsi="Times New Roman" w:cs="Times New Roman"/>
          <w:b/>
          <w:bCs/>
          <w:sz w:val="32"/>
          <w:szCs w:val="32"/>
        </w:rPr>
      </w:pPr>
    </w:p>
    <w:p w14:paraId="0BB86230" w14:textId="77777777" w:rsidR="006A3195" w:rsidRPr="005E060E" w:rsidRDefault="00253E15" w:rsidP="00DF1C6E">
      <w:pPr>
        <w:spacing w:before="100" w:beforeAutospacing="1" w:after="100" w:afterAutospacing="1" w:line="240" w:lineRule="auto"/>
        <w:rPr>
          <w:rFonts w:ascii="Times New Roman" w:eastAsia="Times New Roman" w:hAnsi="Times New Roman" w:cs="Times New Roman"/>
          <w:b/>
          <w:bCs/>
          <w:sz w:val="28"/>
          <w:szCs w:val="28"/>
        </w:rPr>
      </w:pPr>
      <w:r w:rsidRPr="005E060E">
        <w:rPr>
          <w:rFonts w:ascii="Times New Roman" w:eastAsia="Times New Roman" w:hAnsi="Times New Roman" w:cs="Times New Roman"/>
          <w:b/>
          <w:bCs/>
          <w:sz w:val="28"/>
          <w:szCs w:val="28"/>
        </w:rPr>
        <w:t xml:space="preserve">Authors’ details </w:t>
      </w:r>
    </w:p>
    <w:p w14:paraId="3B9B89B4" w14:textId="77777777" w:rsidR="006A3195" w:rsidRPr="005E060E" w:rsidRDefault="006A3195" w:rsidP="005E060E">
      <w:pPr>
        <w:rPr>
          <w:rFonts w:asciiTheme="majorBidi" w:hAnsiTheme="majorBidi" w:cstheme="majorBidi"/>
          <w:sz w:val="24"/>
          <w:szCs w:val="24"/>
        </w:rPr>
      </w:pPr>
      <w:r w:rsidRPr="005E060E">
        <w:rPr>
          <w:rFonts w:asciiTheme="majorBidi" w:hAnsiTheme="majorBidi" w:cstheme="majorBidi"/>
          <w:b/>
          <w:bCs/>
          <w:sz w:val="24"/>
          <w:szCs w:val="24"/>
        </w:rPr>
        <w:t xml:space="preserve">Omer Ali </w:t>
      </w:r>
      <w:r w:rsidR="00007E23" w:rsidRPr="005E060E">
        <w:rPr>
          <w:rFonts w:asciiTheme="majorBidi" w:hAnsiTheme="majorBidi" w:cstheme="majorBidi"/>
          <w:b/>
          <w:bCs/>
          <w:sz w:val="24"/>
          <w:szCs w:val="24"/>
        </w:rPr>
        <w:t>IBRAHIM</w:t>
      </w:r>
      <w:r w:rsidR="0045509D" w:rsidRPr="005E060E">
        <w:rPr>
          <w:rFonts w:asciiTheme="majorBidi" w:hAnsiTheme="majorBidi" w:cstheme="majorBidi"/>
          <w:b/>
          <w:bCs/>
          <w:sz w:val="24"/>
          <w:szCs w:val="24"/>
        </w:rPr>
        <w:t xml:space="preserve"> </w:t>
      </w:r>
      <w:r w:rsidR="0045509D" w:rsidRPr="005E060E">
        <w:rPr>
          <w:rFonts w:asciiTheme="majorBidi" w:hAnsiTheme="majorBidi" w:cstheme="majorBidi"/>
          <w:sz w:val="24"/>
          <w:szCs w:val="24"/>
        </w:rPr>
        <w:t>(</w:t>
      </w:r>
      <w:r w:rsidR="0045509D" w:rsidRPr="005E060E">
        <w:rPr>
          <w:rFonts w:asciiTheme="majorBidi" w:hAnsiTheme="majorBidi" w:cstheme="majorBidi"/>
          <w:b/>
          <w:bCs/>
          <w:sz w:val="24"/>
          <w:szCs w:val="24"/>
        </w:rPr>
        <w:t>Corresponding author</w:t>
      </w:r>
      <w:r w:rsidR="0045509D" w:rsidRPr="005E060E">
        <w:rPr>
          <w:rFonts w:asciiTheme="majorBidi" w:hAnsiTheme="majorBidi" w:cstheme="majorBidi"/>
          <w:sz w:val="24"/>
          <w:szCs w:val="24"/>
        </w:rPr>
        <w:t>)</w:t>
      </w:r>
    </w:p>
    <w:p w14:paraId="58FE960E" w14:textId="77777777" w:rsidR="006A3195" w:rsidRPr="005E060E" w:rsidRDefault="00294C77" w:rsidP="00871E19">
      <w:pPr>
        <w:spacing w:after="0" w:line="360" w:lineRule="auto"/>
        <w:rPr>
          <w:rFonts w:asciiTheme="majorBidi" w:hAnsiTheme="majorBidi" w:cstheme="majorBidi"/>
          <w:sz w:val="24"/>
          <w:szCs w:val="24"/>
        </w:rPr>
      </w:pPr>
      <w:r w:rsidRPr="005E060E">
        <w:rPr>
          <w:rFonts w:asciiTheme="majorBidi" w:hAnsiTheme="majorBidi" w:cstheme="majorBidi"/>
          <w:sz w:val="24"/>
          <w:szCs w:val="24"/>
        </w:rPr>
        <w:t>Postgraduate and Research Studies</w:t>
      </w:r>
    </w:p>
    <w:p w14:paraId="39CF84DB" w14:textId="77777777" w:rsidR="006A3195" w:rsidRPr="005E060E" w:rsidRDefault="006A3195" w:rsidP="00871E19">
      <w:pPr>
        <w:spacing w:after="0" w:line="360" w:lineRule="auto"/>
        <w:rPr>
          <w:rFonts w:asciiTheme="majorBidi" w:hAnsiTheme="majorBidi" w:cstheme="majorBidi"/>
          <w:sz w:val="24"/>
          <w:szCs w:val="24"/>
        </w:rPr>
      </w:pPr>
      <w:r w:rsidRPr="005E060E">
        <w:rPr>
          <w:rFonts w:asciiTheme="majorBidi" w:hAnsiTheme="majorBidi" w:cstheme="majorBidi"/>
          <w:sz w:val="24"/>
          <w:szCs w:val="24"/>
        </w:rPr>
        <w:t xml:space="preserve">College of Banking and Financial Studies, </w:t>
      </w:r>
      <w:r w:rsidR="004A0863" w:rsidRPr="005E060E">
        <w:rPr>
          <w:rFonts w:asciiTheme="majorBidi" w:hAnsiTheme="majorBidi" w:cstheme="majorBidi"/>
          <w:sz w:val="24"/>
          <w:szCs w:val="24"/>
        </w:rPr>
        <w:t xml:space="preserve">Muscat, </w:t>
      </w:r>
      <w:r w:rsidRPr="005E060E">
        <w:rPr>
          <w:rFonts w:asciiTheme="majorBidi" w:hAnsiTheme="majorBidi" w:cstheme="majorBidi"/>
          <w:sz w:val="24"/>
          <w:szCs w:val="24"/>
        </w:rPr>
        <w:t>Oman</w:t>
      </w:r>
    </w:p>
    <w:p w14:paraId="6928A35E" w14:textId="77777777" w:rsidR="00294C77" w:rsidRPr="005E060E" w:rsidRDefault="00294C77" w:rsidP="00620E62">
      <w:pPr>
        <w:spacing w:after="0" w:line="360" w:lineRule="auto"/>
        <w:rPr>
          <w:rFonts w:asciiTheme="majorBidi" w:hAnsiTheme="majorBidi" w:cstheme="majorBidi"/>
          <w:sz w:val="24"/>
          <w:szCs w:val="24"/>
        </w:rPr>
      </w:pPr>
      <w:r w:rsidRPr="005E060E">
        <w:rPr>
          <w:rFonts w:asciiTheme="majorBidi" w:hAnsiTheme="majorBidi" w:cstheme="majorBidi"/>
          <w:sz w:val="24"/>
          <w:szCs w:val="24"/>
        </w:rPr>
        <w:t xml:space="preserve">P.O. Box </w:t>
      </w:r>
      <w:r w:rsidR="0095092D" w:rsidRPr="005E060E">
        <w:rPr>
          <w:rFonts w:asciiTheme="majorBidi" w:hAnsiTheme="majorBidi" w:cstheme="majorBidi"/>
          <w:sz w:val="24"/>
          <w:szCs w:val="24"/>
        </w:rPr>
        <w:t>3122</w:t>
      </w:r>
      <w:r w:rsidRPr="005E060E">
        <w:rPr>
          <w:rFonts w:asciiTheme="majorBidi" w:hAnsiTheme="majorBidi" w:cstheme="majorBidi"/>
          <w:sz w:val="24"/>
          <w:szCs w:val="24"/>
        </w:rPr>
        <w:t xml:space="preserve">,  </w:t>
      </w:r>
      <w:proofErr w:type="spellStart"/>
      <w:r w:rsidR="0095092D" w:rsidRPr="005E060E">
        <w:rPr>
          <w:rFonts w:asciiTheme="majorBidi" w:hAnsiTheme="majorBidi" w:cstheme="majorBidi"/>
          <w:sz w:val="24"/>
          <w:szCs w:val="24"/>
        </w:rPr>
        <w:t>Boshir</w:t>
      </w:r>
      <w:proofErr w:type="spellEnd"/>
      <w:r w:rsidR="0095092D" w:rsidRPr="005E060E">
        <w:rPr>
          <w:rFonts w:asciiTheme="majorBidi" w:hAnsiTheme="majorBidi" w:cstheme="majorBidi"/>
          <w:sz w:val="24"/>
          <w:szCs w:val="24"/>
        </w:rPr>
        <w:t xml:space="preserve"> </w:t>
      </w:r>
      <w:r w:rsidRPr="005E060E">
        <w:rPr>
          <w:rFonts w:asciiTheme="majorBidi" w:hAnsiTheme="majorBidi" w:cstheme="majorBidi"/>
          <w:sz w:val="24"/>
          <w:szCs w:val="24"/>
        </w:rPr>
        <w:t>PC. 1</w:t>
      </w:r>
      <w:r w:rsidR="0095092D" w:rsidRPr="005E060E">
        <w:rPr>
          <w:rFonts w:asciiTheme="majorBidi" w:hAnsiTheme="majorBidi" w:cstheme="majorBidi"/>
          <w:sz w:val="24"/>
          <w:szCs w:val="24"/>
        </w:rPr>
        <w:t>12</w:t>
      </w:r>
      <w:r w:rsidRPr="005E060E">
        <w:rPr>
          <w:rFonts w:asciiTheme="majorBidi" w:hAnsiTheme="majorBidi" w:cstheme="majorBidi"/>
          <w:sz w:val="24"/>
          <w:szCs w:val="24"/>
        </w:rPr>
        <w:br/>
        <w:t xml:space="preserve">Muscat, Sultanate of Oman </w:t>
      </w:r>
      <w:r w:rsidRPr="005E060E">
        <w:rPr>
          <w:rFonts w:asciiTheme="majorBidi" w:hAnsiTheme="majorBidi" w:cstheme="majorBidi"/>
          <w:sz w:val="24"/>
          <w:szCs w:val="24"/>
        </w:rPr>
        <w:br/>
        <w:t xml:space="preserve">Mobile phone: +968 95 </w:t>
      </w:r>
      <w:r w:rsidR="00620E62" w:rsidRPr="005E060E">
        <w:rPr>
          <w:rFonts w:asciiTheme="majorBidi" w:hAnsiTheme="majorBidi" w:cstheme="majorBidi"/>
          <w:sz w:val="24"/>
          <w:szCs w:val="24"/>
        </w:rPr>
        <w:t>592627</w:t>
      </w:r>
    </w:p>
    <w:p w14:paraId="571036DF" w14:textId="77777777" w:rsidR="006A3195" w:rsidRPr="005E060E" w:rsidRDefault="006A3195" w:rsidP="00871E19">
      <w:pPr>
        <w:spacing w:after="0" w:line="360" w:lineRule="auto"/>
        <w:rPr>
          <w:rFonts w:asciiTheme="majorBidi" w:hAnsiTheme="majorBidi" w:cstheme="majorBidi"/>
          <w:b/>
          <w:bCs/>
          <w:sz w:val="24"/>
          <w:szCs w:val="24"/>
        </w:rPr>
      </w:pPr>
      <w:r w:rsidRPr="005E060E">
        <w:rPr>
          <w:rFonts w:asciiTheme="majorBidi" w:hAnsiTheme="majorBidi" w:cstheme="majorBidi"/>
          <w:sz w:val="24"/>
          <w:szCs w:val="24"/>
        </w:rPr>
        <w:t>E-mail:</w:t>
      </w:r>
      <w:r w:rsidRPr="005E060E">
        <w:rPr>
          <w:rFonts w:asciiTheme="majorBidi" w:hAnsiTheme="majorBidi" w:cstheme="majorBidi"/>
          <w:b/>
          <w:bCs/>
          <w:sz w:val="24"/>
          <w:szCs w:val="24"/>
        </w:rPr>
        <w:t xml:space="preserve"> </w:t>
      </w:r>
      <w:hyperlink r:id="rId5" w:history="1">
        <w:r w:rsidRPr="005E060E">
          <w:rPr>
            <w:rStyle w:val="Hyperlink"/>
            <w:rFonts w:asciiTheme="majorBidi" w:hAnsiTheme="majorBidi" w:cstheme="majorBidi"/>
            <w:bCs/>
            <w:sz w:val="24"/>
            <w:szCs w:val="24"/>
          </w:rPr>
          <w:t>omeribrahim@cbfs.edu.om</w:t>
        </w:r>
      </w:hyperlink>
    </w:p>
    <w:p w14:paraId="2415EE2B" w14:textId="77777777" w:rsidR="00871E19" w:rsidRPr="007C6D7A" w:rsidRDefault="00871E19" w:rsidP="00871E19">
      <w:pPr>
        <w:spacing w:before="100" w:beforeAutospacing="1" w:after="100" w:afterAutospacing="1" w:line="240" w:lineRule="auto"/>
        <w:rPr>
          <w:rFonts w:ascii="Tahoma" w:eastAsia="Times New Roman" w:hAnsi="Tahoma" w:cs="Tahoma"/>
          <w:b/>
          <w:bCs/>
          <w:color w:val="000000"/>
          <w:sz w:val="20"/>
          <w:szCs w:val="20"/>
          <w:lang w:val="en-IN"/>
        </w:rPr>
      </w:pPr>
    </w:p>
    <w:p w14:paraId="16B487B3" w14:textId="434ACE6F" w:rsidR="006A3195" w:rsidRPr="007B345E" w:rsidRDefault="005E060E" w:rsidP="007B345E">
      <w:pPr>
        <w:spacing w:before="100" w:beforeAutospacing="1" w:after="100" w:afterAutospacing="1" w:line="240" w:lineRule="auto"/>
        <w:rPr>
          <w:rFonts w:ascii="Times New Roman" w:eastAsia="Times New Roman" w:hAnsi="Times New Roman" w:cs="Times New Roman"/>
          <w:b/>
          <w:bCs/>
          <w:sz w:val="28"/>
          <w:szCs w:val="28"/>
        </w:rPr>
      </w:pPr>
      <w:r w:rsidRPr="007B345E">
        <w:rPr>
          <w:rFonts w:ascii="Times New Roman" w:eastAsia="Times New Roman" w:hAnsi="Times New Roman" w:cs="Times New Roman"/>
          <w:b/>
          <w:bCs/>
          <w:sz w:val="28"/>
          <w:szCs w:val="28"/>
        </w:rPr>
        <w:t>S</w:t>
      </w:r>
      <w:r w:rsidR="006A3195" w:rsidRPr="007B345E">
        <w:rPr>
          <w:rFonts w:ascii="Times New Roman" w:eastAsia="Times New Roman" w:hAnsi="Times New Roman" w:cs="Times New Roman"/>
          <w:b/>
          <w:bCs/>
          <w:sz w:val="28"/>
          <w:szCs w:val="28"/>
        </w:rPr>
        <w:t xml:space="preserve">onal </w:t>
      </w:r>
      <w:r w:rsidR="00007E23" w:rsidRPr="007B345E">
        <w:rPr>
          <w:rFonts w:ascii="Times New Roman" w:eastAsia="Times New Roman" w:hAnsi="Times New Roman" w:cs="Times New Roman"/>
          <w:b/>
          <w:bCs/>
          <w:sz w:val="28"/>
          <w:szCs w:val="28"/>
        </w:rPr>
        <w:t>DEVESH</w:t>
      </w:r>
    </w:p>
    <w:p w14:paraId="26C6A6DC" w14:textId="77777777" w:rsidR="00620E62" w:rsidRPr="00620E62" w:rsidRDefault="00620E62" w:rsidP="005E060E">
      <w:pPr>
        <w:spacing w:after="0" w:line="360" w:lineRule="auto"/>
        <w:rPr>
          <w:rFonts w:ascii="Times New Roman" w:hAnsi="Times New Roman" w:cs="Times New Roman"/>
          <w:sz w:val="24"/>
          <w:szCs w:val="24"/>
        </w:rPr>
      </w:pPr>
      <w:r w:rsidRPr="00620E62">
        <w:rPr>
          <w:rFonts w:ascii="Times New Roman" w:hAnsi="Times New Roman" w:cs="Times New Roman"/>
          <w:sz w:val="24"/>
          <w:szCs w:val="24"/>
        </w:rPr>
        <w:t>Postgraduate and Research Studies</w:t>
      </w:r>
    </w:p>
    <w:p w14:paraId="2DFC0EAE" w14:textId="77777777" w:rsidR="00620E62" w:rsidRPr="00620E62" w:rsidRDefault="00620E62" w:rsidP="005E060E">
      <w:pPr>
        <w:spacing w:after="0" w:line="360" w:lineRule="auto"/>
        <w:rPr>
          <w:rFonts w:ascii="Times New Roman" w:hAnsi="Times New Roman" w:cs="Times New Roman"/>
          <w:sz w:val="24"/>
          <w:szCs w:val="24"/>
        </w:rPr>
      </w:pPr>
      <w:r w:rsidRPr="00620E62">
        <w:rPr>
          <w:rFonts w:ascii="Times New Roman" w:hAnsi="Times New Roman" w:cs="Times New Roman"/>
          <w:sz w:val="24"/>
          <w:szCs w:val="24"/>
        </w:rPr>
        <w:t>College of Banking and Financial Studies, Muscat, Oman</w:t>
      </w:r>
    </w:p>
    <w:p w14:paraId="39CBEB00" w14:textId="77777777" w:rsidR="00620E62" w:rsidRPr="00620E62" w:rsidRDefault="00620E62" w:rsidP="005E060E">
      <w:pPr>
        <w:spacing w:after="0" w:line="360" w:lineRule="auto"/>
        <w:rPr>
          <w:rFonts w:ascii="Times New Roman" w:hAnsi="Times New Roman" w:cs="Times New Roman"/>
          <w:sz w:val="24"/>
          <w:szCs w:val="24"/>
        </w:rPr>
      </w:pPr>
      <w:r w:rsidRPr="00620E62">
        <w:rPr>
          <w:rFonts w:ascii="Times New Roman" w:hAnsi="Times New Roman" w:cs="Times New Roman"/>
          <w:sz w:val="24"/>
          <w:szCs w:val="24"/>
        </w:rPr>
        <w:t xml:space="preserve">P.O. Box 3122,  </w:t>
      </w:r>
      <w:proofErr w:type="spellStart"/>
      <w:r w:rsidRPr="00620E62">
        <w:rPr>
          <w:rFonts w:ascii="Times New Roman" w:hAnsi="Times New Roman" w:cs="Times New Roman"/>
          <w:sz w:val="24"/>
          <w:szCs w:val="24"/>
        </w:rPr>
        <w:t>Boshir</w:t>
      </w:r>
      <w:proofErr w:type="spellEnd"/>
      <w:r w:rsidRPr="00620E62">
        <w:rPr>
          <w:rFonts w:ascii="Times New Roman" w:hAnsi="Times New Roman" w:cs="Times New Roman"/>
          <w:sz w:val="24"/>
          <w:szCs w:val="24"/>
        </w:rPr>
        <w:t xml:space="preserve"> PC. 112</w:t>
      </w:r>
      <w:r w:rsidRPr="00620E62">
        <w:rPr>
          <w:rFonts w:ascii="Times New Roman" w:hAnsi="Times New Roman" w:cs="Times New Roman"/>
          <w:sz w:val="24"/>
          <w:szCs w:val="24"/>
        </w:rPr>
        <w:br/>
        <w:t xml:space="preserve">Muscat, Sultanate of Oman </w:t>
      </w:r>
      <w:r w:rsidRPr="00620E62">
        <w:rPr>
          <w:rFonts w:ascii="Times New Roman" w:hAnsi="Times New Roman" w:cs="Times New Roman"/>
          <w:sz w:val="24"/>
          <w:szCs w:val="24"/>
        </w:rPr>
        <w:br/>
        <w:t>Mobile phone: +968 9</w:t>
      </w:r>
      <w:r w:rsidR="007A1190">
        <w:rPr>
          <w:rFonts w:ascii="Times New Roman" w:hAnsi="Times New Roman" w:cs="Times New Roman"/>
          <w:sz w:val="24"/>
          <w:szCs w:val="24"/>
        </w:rPr>
        <w:t>2</w:t>
      </w:r>
      <w:r w:rsidRPr="00620E62">
        <w:rPr>
          <w:rFonts w:ascii="Times New Roman" w:hAnsi="Times New Roman" w:cs="Times New Roman"/>
          <w:sz w:val="24"/>
          <w:szCs w:val="24"/>
        </w:rPr>
        <w:t xml:space="preserve"> </w:t>
      </w:r>
      <w:r w:rsidR="007A1190">
        <w:rPr>
          <w:rFonts w:ascii="Times New Roman" w:hAnsi="Times New Roman" w:cs="Times New Roman"/>
          <w:sz w:val="24"/>
          <w:szCs w:val="24"/>
        </w:rPr>
        <w:t>805615</w:t>
      </w:r>
    </w:p>
    <w:p w14:paraId="5F0324E8" w14:textId="77777777" w:rsidR="006A3195" w:rsidRDefault="006A3195" w:rsidP="005E060E">
      <w:pPr>
        <w:spacing w:after="0" w:line="360" w:lineRule="auto"/>
        <w:rPr>
          <w:rStyle w:val="Hyperlink"/>
          <w:bCs/>
          <w:szCs w:val="28"/>
        </w:rPr>
      </w:pPr>
      <w:r w:rsidRPr="00620E62">
        <w:rPr>
          <w:rFonts w:ascii="Times New Roman" w:hAnsi="Times New Roman" w:cs="Times New Roman"/>
          <w:sz w:val="24"/>
          <w:szCs w:val="24"/>
        </w:rPr>
        <w:t>E-mail</w:t>
      </w:r>
      <w:r w:rsidRPr="006A3195">
        <w:rPr>
          <w:sz w:val="28"/>
          <w:szCs w:val="28"/>
        </w:rPr>
        <w:t>:</w:t>
      </w:r>
      <w:r w:rsidRPr="006A3195">
        <w:rPr>
          <w:b/>
          <w:bCs/>
          <w:sz w:val="28"/>
          <w:szCs w:val="28"/>
        </w:rPr>
        <w:t xml:space="preserve"> </w:t>
      </w:r>
      <w:hyperlink r:id="rId6" w:history="1">
        <w:r w:rsidRPr="006A3195">
          <w:rPr>
            <w:rStyle w:val="Hyperlink"/>
            <w:bCs/>
            <w:szCs w:val="28"/>
          </w:rPr>
          <w:t>sonal@cbfs.edu.om</w:t>
        </w:r>
      </w:hyperlink>
    </w:p>
    <w:p w14:paraId="16ABC42E" w14:textId="77777777" w:rsidR="009466E1" w:rsidRDefault="009466E1" w:rsidP="005E060E">
      <w:pPr>
        <w:spacing w:after="0" w:line="360" w:lineRule="auto"/>
        <w:rPr>
          <w:rStyle w:val="Hyperlink"/>
          <w:bCs/>
          <w:szCs w:val="28"/>
        </w:rPr>
      </w:pPr>
    </w:p>
    <w:p w14:paraId="6D3FF295" w14:textId="10DE5C35" w:rsidR="005E060E" w:rsidRDefault="005E060E" w:rsidP="005E060E">
      <w:pPr>
        <w:spacing w:after="0" w:line="360" w:lineRule="auto"/>
        <w:jc w:val="both"/>
        <w:rPr>
          <w:rFonts w:asciiTheme="majorBidi" w:hAnsiTheme="majorBidi" w:cstheme="majorBidi"/>
          <w:b/>
          <w:bCs/>
          <w:sz w:val="28"/>
          <w:szCs w:val="28"/>
        </w:rPr>
      </w:pPr>
      <w:r w:rsidRPr="005E060E">
        <w:rPr>
          <w:rFonts w:asciiTheme="majorBidi" w:hAnsiTheme="majorBidi" w:cstheme="majorBidi"/>
          <w:b/>
          <w:bCs/>
          <w:sz w:val="28"/>
          <w:szCs w:val="28"/>
        </w:rPr>
        <w:t xml:space="preserve">Acknowledgements </w:t>
      </w:r>
    </w:p>
    <w:p w14:paraId="0C3CA189" w14:textId="2A1C79CC" w:rsidR="005E060E" w:rsidRDefault="005E060E" w:rsidP="005E060E">
      <w:pPr>
        <w:shd w:val="clear" w:color="auto" w:fill="FFFFFF"/>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authors would like to thank the College of Banking and Financial Studies (CBFS)  for the research grant provided for completing the paper.</w:t>
      </w:r>
    </w:p>
    <w:p w14:paraId="0D0DB21B" w14:textId="77777777" w:rsidR="005E060E" w:rsidRDefault="005E060E" w:rsidP="005E060E">
      <w:pPr>
        <w:shd w:val="clear" w:color="auto" w:fill="FFFFFF"/>
        <w:spacing w:after="0" w:line="360" w:lineRule="auto"/>
        <w:jc w:val="both"/>
        <w:rPr>
          <w:rFonts w:ascii="Open Sans" w:hAnsi="Open Sans" w:cs="Open Sans"/>
          <w:color w:val="333333"/>
        </w:rPr>
      </w:pPr>
    </w:p>
    <w:p w14:paraId="61766529" w14:textId="77777777" w:rsidR="005E060E" w:rsidRPr="00A607D7" w:rsidRDefault="005E060E" w:rsidP="005E060E">
      <w:pPr>
        <w:shd w:val="clear" w:color="auto" w:fill="FFFFFF"/>
        <w:spacing w:after="0" w:line="360" w:lineRule="auto"/>
        <w:jc w:val="both"/>
        <w:rPr>
          <w:rFonts w:asciiTheme="majorBidi" w:hAnsiTheme="majorBidi" w:cstheme="majorBidi"/>
          <w:b/>
          <w:bCs/>
          <w:color w:val="000000" w:themeColor="text1"/>
          <w:sz w:val="24"/>
          <w:szCs w:val="24"/>
        </w:rPr>
      </w:pPr>
      <w:r w:rsidRPr="00A607D7">
        <w:rPr>
          <w:rFonts w:asciiTheme="majorBidi" w:hAnsiTheme="majorBidi" w:cstheme="majorBidi"/>
          <w:b/>
          <w:bCs/>
          <w:color w:val="000000" w:themeColor="text1"/>
          <w:sz w:val="24"/>
          <w:szCs w:val="24"/>
        </w:rPr>
        <w:t>Declaration of interest statement</w:t>
      </w:r>
    </w:p>
    <w:p w14:paraId="1613CE4F" w14:textId="77777777" w:rsidR="005E060E" w:rsidRDefault="005E060E" w:rsidP="005E060E">
      <w:pPr>
        <w:shd w:val="clear" w:color="auto" w:fill="FFFFFF"/>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They authors declare that they have no competing interests.</w:t>
      </w:r>
    </w:p>
    <w:p w14:paraId="4FAFFA1F" w14:textId="77777777" w:rsidR="005E060E" w:rsidRDefault="005E060E" w:rsidP="005E060E">
      <w:pPr>
        <w:spacing w:after="0" w:line="360" w:lineRule="auto"/>
        <w:jc w:val="both"/>
        <w:rPr>
          <w:rFonts w:asciiTheme="majorBidi" w:hAnsiTheme="majorBidi" w:cstheme="majorBidi"/>
          <w:b/>
          <w:bCs/>
          <w:sz w:val="28"/>
          <w:szCs w:val="28"/>
        </w:rPr>
      </w:pPr>
    </w:p>
    <w:p w14:paraId="4B19442F" w14:textId="77777777" w:rsidR="000A1D98" w:rsidRDefault="000A1D98" w:rsidP="00007E23">
      <w:pPr>
        <w:spacing w:before="100" w:beforeAutospacing="1" w:after="100" w:afterAutospacing="1" w:line="240" w:lineRule="auto"/>
        <w:rPr>
          <w:rFonts w:ascii="Times New Roman" w:eastAsia="Times New Roman" w:hAnsi="Times New Roman" w:cs="Times New Roman"/>
          <w:b/>
          <w:bCs/>
          <w:sz w:val="32"/>
          <w:szCs w:val="32"/>
        </w:rPr>
      </w:pPr>
    </w:p>
    <w:p w14:paraId="406B8DBF" w14:textId="77777777" w:rsidR="000A1D98" w:rsidRDefault="000A1D98" w:rsidP="00007E23">
      <w:pPr>
        <w:spacing w:before="100" w:beforeAutospacing="1" w:after="100" w:afterAutospacing="1" w:line="240" w:lineRule="auto"/>
        <w:rPr>
          <w:rFonts w:ascii="Times New Roman" w:eastAsia="Times New Roman" w:hAnsi="Times New Roman" w:cs="Times New Roman"/>
          <w:b/>
          <w:bCs/>
          <w:sz w:val="32"/>
          <w:szCs w:val="32"/>
        </w:rPr>
      </w:pPr>
    </w:p>
    <w:p w14:paraId="193A1443" w14:textId="2359A068" w:rsidR="00007E23" w:rsidRPr="006A3195" w:rsidRDefault="00007E23" w:rsidP="00007E23">
      <w:pPr>
        <w:spacing w:before="100" w:beforeAutospacing="1" w:after="100" w:afterAutospacing="1" w:line="240" w:lineRule="auto"/>
        <w:rPr>
          <w:rFonts w:ascii="Times New Roman" w:eastAsia="Times New Roman" w:hAnsi="Times New Roman" w:cs="Times New Roman"/>
          <w:b/>
          <w:bCs/>
          <w:sz w:val="32"/>
          <w:szCs w:val="32"/>
        </w:rPr>
      </w:pPr>
      <w:r w:rsidRPr="006A3195">
        <w:rPr>
          <w:rFonts w:ascii="Times New Roman" w:eastAsia="Times New Roman" w:hAnsi="Times New Roman" w:cs="Times New Roman"/>
          <w:b/>
          <w:bCs/>
          <w:sz w:val="32"/>
          <w:szCs w:val="32"/>
        </w:rPr>
        <w:lastRenderedPageBreak/>
        <w:t xml:space="preserve">Author biographies </w:t>
      </w:r>
    </w:p>
    <w:p w14:paraId="6427FAEC" w14:textId="77777777" w:rsidR="00007E23" w:rsidRPr="007B345E" w:rsidRDefault="00007E23" w:rsidP="007B345E">
      <w:pPr>
        <w:spacing w:after="0" w:line="360" w:lineRule="auto"/>
        <w:jc w:val="both"/>
        <w:rPr>
          <w:rFonts w:asciiTheme="majorBidi" w:hAnsiTheme="majorBidi" w:cstheme="majorBidi"/>
          <w:sz w:val="24"/>
          <w:szCs w:val="24"/>
        </w:rPr>
      </w:pPr>
      <w:r w:rsidRPr="007B345E">
        <w:rPr>
          <w:rFonts w:asciiTheme="majorBidi" w:hAnsiTheme="majorBidi" w:cstheme="majorBidi"/>
          <w:b/>
          <w:bCs/>
          <w:color w:val="C00000"/>
          <w:sz w:val="24"/>
          <w:szCs w:val="24"/>
        </w:rPr>
        <w:t>Omer Ali Ibrahim</w:t>
      </w:r>
      <w:r w:rsidRPr="007B345E">
        <w:rPr>
          <w:rFonts w:asciiTheme="majorBidi" w:hAnsiTheme="majorBidi" w:cstheme="majorBidi"/>
          <w:sz w:val="24"/>
          <w:szCs w:val="24"/>
        </w:rPr>
        <w:t xml:space="preserve"> is Assistant Professor working at the College of Banking and Financial Studies, Muscat. He has a PhD in Econometrics and Social Statistics from Khartoum University, and two Masters:  in Economic Policy Management, from McGill University in Canada, and in Economics of Development from the Institute of Social Studies (ISS) in the Netherlands.  His interest lies in the area of Applied Econometrics, with </w:t>
      </w:r>
      <w:proofErr w:type="gramStart"/>
      <w:r w:rsidRPr="007B345E">
        <w:rPr>
          <w:rFonts w:asciiTheme="majorBidi" w:hAnsiTheme="majorBidi" w:cstheme="majorBidi"/>
          <w:sz w:val="24"/>
          <w:szCs w:val="24"/>
        </w:rPr>
        <w:t>particular focus</w:t>
      </w:r>
      <w:proofErr w:type="gramEnd"/>
      <w:r w:rsidRPr="007B345E">
        <w:rPr>
          <w:rFonts w:asciiTheme="majorBidi" w:hAnsiTheme="majorBidi" w:cstheme="majorBidi"/>
          <w:sz w:val="24"/>
          <w:szCs w:val="24"/>
        </w:rPr>
        <w:t xml:space="preserve"> on Macro Econometric Modelling.  He has published many papers in various peer reviewed and Scopus indexed journals and conducted many consultancy and training programs to national and international organizations such as the UNDP and the UNICEF.</w:t>
      </w:r>
    </w:p>
    <w:p w14:paraId="6CD20C7E" w14:textId="77777777" w:rsidR="00007E23" w:rsidRPr="007B345E" w:rsidRDefault="00007E23" w:rsidP="007B345E">
      <w:pPr>
        <w:spacing w:after="0" w:line="360" w:lineRule="auto"/>
        <w:rPr>
          <w:rFonts w:asciiTheme="majorBidi" w:eastAsia="Times New Roman" w:hAnsiTheme="majorBidi" w:cstheme="majorBidi"/>
          <w:b/>
          <w:bCs/>
          <w:color w:val="C00000"/>
          <w:sz w:val="24"/>
          <w:szCs w:val="24"/>
        </w:rPr>
      </w:pPr>
    </w:p>
    <w:p w14:paraId="568E5B40" w14:textId="77777777" w:rsidR="00007E23" w:rsidRPr="007B345E" w:rsidRDefault="00007E23" w:rsidP="007B345E">
      <w:pPr>
        <w:spacing w:after="0" w:line="360" w:lineRule="auto"/>
        <w:jc w:val="both"/>
        <w:rPr>
          <w:rFonts w:asciiTheme="majorBidi" w:eastAsia="Times New Roman" w:hAnsiTheme="majorBidi" w:cstheme="majorBidi"/>
          <w:sz w:val="24"/>
          <w:szCs w:val="24"/>
        </w:rPr>
      </w:pPr>
      <w:r w:rsidRPr="007B345E">
        <w:rPr>
          <w:rFonts w:asciiTheme="majorBidi" w:eastAsia="Times New Roman" w:hAnsiTheme="majorBidi" w:cstheme="majorBidi"/>
          <w:b/>
          <w:bCs/>
          <w:color w:val="C00000"/>
          <w:sz w:val="24"/>
          <w:szCs w:val="24"/>
        </w:rPr>
        <w:t>Sonal Devesh</w:t>
      </w:r>
      <w:r w:rsidRPr="007B345E">
        <w:rPr>
          <w:rFonts w:asciiTheme="majorBidi" w:hAnsiTheme="majorBidi" w:cstheme="majorBidi"/>
          <w:sz w:val="24"/>
          <w:szCs w:val="24"/>
        </w:rPr>
        <w:t xml:space="preserve">  </w:t>
      </w:r>
      <w:r w:rsidRPr="007B345E">
        <w:rPr>
          <w:rFonts w:asciiTheme="majorBidi" w:eastAsia="Times New Roman" w:hAnsiTheme="majorBidi" w:cstheme="majorBidi"/>
          <w:sz w:val="24"/>
          <w:szCs w:val="24"/>
        </w:rPr>
        <w:t xml:space="preserve">is a Researcher in Postgraduate Studies and Research Department at the College of Banking and Financial Studies, Muscat. She has a Master in Statistics with 19 years of experience in teaching and research. Having completed Diploma in Research Methodology, Statistical Package of Social Sciences (SPSS) and Epidemiology, she has published papers in various peer reviewed </w:t>
      </w:r>
      <w:r w:rsidR="00B97622" w:rsidRPr="007B345E">
        <w:rPr>
          <w:rFonts w:asciiTheme="majorBidi" w:eastAsia="Times New Roman" w:hAnsiTheme="majorBidi" w:cstheme="majorBidi"/>
          <w:sz w:val="24"/>
          <w:szCs w:val="24"/>
        </w:rPr>
        <w:t xml:space="preserve">and Scopus </w:t>
      </w:r>
      <w:r w:rsidRPr="007B345E">
        <w:rPr>
          <w:rFonts w:asciiTheme="majorBidi" w:eastAsia="Times New Roman" w:hAnsiTheme="majorBidi" w:cstheme="majorBidi"/>
          <w:sz w:val="24"/>
          <w:szCs w:val="24"/>
        </w:rPr>
        <w:t>journals and presented papers in international conferences. She has also conducted training courses in statistical Package of Social Sciences (SPSS) and Research Methodology.</w:t>
      </w:r>
    </w:p>
    <w:p w14:paraId="2E4F7DFE" w14:textId="77777777" w:rsidR="009466E1" w:rsidRPr="006A3195" w:rsidRDefault="009466E1" w:rsidP="006A3195">
      <w:pPr>
        <w:rPr>
          <w:sz w:val="28"/>
          <w:szCs w:val="28"/>
        </w:rPr>
      </w:pPr>
    </w:p>
    <w:sectPr w:rsidR="009466E1" w:rsidRPr="006A3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27DF6"/>
    <w:multiLevelType w:val="hybridMultilevel"/>
    <w:tmpl w:val="A2BA5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392A5A"/>
    <w:multiLevelType w:val="multilevel"/>
    <w:tmpl w:val="DAA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5463D9"/>
    <w:multiLevelType w:val="hybridMultilevel"/>
    <w:tmpl w:val="083640B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195"/>
    <w:rsid w:val="00007E23"/>
    <w:rsid w:val="000A1D98"/>
    <w:rsid w:val="00102966"/>
    <w:rsid w:val="00253E15"/>
    <w:rsid w:val="00294C77"/>
    <w:rsid w:val="002A356C"/>
    <w:rsid w:val="002E7D25"/>
    <w:rsid w:val="00354961"/>
    <w:rsid w:val="0045509D"/>
    <w:rsid w:val="004A0863"/>
    <w:rsid w:val="004C5BCF"/>
    <w:rsid w:val="005E060E"/>
    <w:rsid w:val="00620E62"/>
    <w:rsid w:val="006A3195"/>
    <w:rsid w:val="00794C11"/>
    <w:rsid w:val="007A1190"/>
    <w:rsid w:val="007B345E"/>
    <w:rsid w:val="007C6D7A"/>
    <w:rsid w:val="00871E19"/>
    <w:rsid w:val="008910B6"/>
    <w:rsid w:val="009466E1"/>
    <w:rsid w:val="0095092D"/>
    <w:rsid w:val="009F5E37"/>
    <w:rsid w:val="00A12F9F"/>
    <w:rsid w:val="00B97622"/>
    <w:rsid w:val="00BF0845"/>
    <w:rsid w:val="00DF1C6E"/>
    <w:rsid w:val="00EB129F"/>
    <w:rsid w:val="00F86FDF"/>
    <w:rsid w:val="00F959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84FE"/>
  <w15:chartTrackingRefBased/>
  <w15:docId w15:val="{5E4AF973-FA10-40A3-A8F5-0449D7F2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195"/>
    <w:pPr>
      <w:tabs>
        <w:tab w:val="left" w:pos="3150"/>
      </w:tabs>
      <w:spacing w:after="200" w:line="360" w:lineRule="auto"/>
      <w:jc w:val="both"/>
      <w:outlineLvl w:val="0"/>
    </w:pPr>
    <w:rPr>
      <w:rFonts w:ascii="Cambria" w:eastAsia="Calibri" w:hAnsi="Cambria" w:cs="Arial"/>
      <w:b/>
      <w:i/>
      <w:color w:val="000000"/>
      <w:sz w:val="28"/>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195"/>
    <w:rPr>
      <w:rFonts w:ascii="Cambria" w:eastAsia="Calibri" w:hAnsi="Cambria" w:cs="Arial"/>
      <w:b/>
      <w:i/>
      <w:color w:val="000000"/>
      <w:sz w:val="28"/>
      <w:szCs w:val="24"/>
      <w:u w:val="single"/>
      <w:lang w:val="en-US" w:eastAsia="en-US"/>
    </w:rPr>
  </w:style>
  <w:style w:type="character" w:styleId="Hyperlink">
    <w:name w:val="Hyperlink"/>
    <w:basedOn w:val="DefaultParagraphFont"/>
    <w:uiPriority w:val="99"/>
    <w:unhideWhenUsed/>
    <w:rsid w:val="006A3195"/>
    <w:rPr>
      <w:color w:val="0563C1" w:themeColor="hyperlink"/>
      <w:u w:val="single"/>
    </w:rPr>
  </w:style>
  <w:style w:type="paragraph" w:styleId="ListParagraph">
    <w:name w:val="List Paragraph"/>
    <w:basedOn w:val="Normal"/>
    <w:uiPriority w:val="34"/>
    <w:qFormat/>
    <w:rsid w:val="006A3195"/>
    <w:pPr>
      <w:ind w:left="720"/>
      <w:contextualSpacing/>
    </w:pPr>
  </w:style>
  <w:style w:type="paragraph" w:styleId="NormalWeb">
    <w:name w:val="Normal (Web)"/>
    <w:basedOn w:val="Normal"/>
    <w:uiPriority w:val="99"/>
    <w:unhideWhenUsed/>
    <w:rsid w:val="009466E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5E060E"/>
    <w:pPr>
      <w:autoSpaceDE w:val="0"/>
      <w:autoSpaceDN w:val="0"/>
      <w:adjustRightInd w:val="0"/>
      <w:spacing w:after="0" w:line="240" w:lineRule="auto"/>
    </w:pPr>
    <w:rPr>
      <w:rFonts w:ascii="Sylfaen" w:eastAsiaTheme="minorHAnsi" w:hAnsi="Sylfaen" w:cs="Sylfae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310818">
      <w:bodyDiv w:val="1"/>
      <w:marLeft w:val="0"/>
      <w:marRight w:val="0"/>
      <w:marTop w:val="0"/>
      <w:marBottom w:val="0"/>
      <w:divBdr>
        <w:top w:val="none" w:sz="0" w:space="0" w:color="auto"/>
        <w:left w:val="none" w:sz="0" w:space="0" w:color="auto"/>
        <w:bottom w:val="none" w:sz="0" w:space="0" w:color="auto"/>
        <w:right w:val="none" w:sz="0" w:space="0" w:color="auto"/>
      </w:divBdr>
      <w:divsChild>
        <w:div w:id="1567034390">
          <w:marLeft w:val="0"/>
          <w:marRight w:val="0"/>
          <w:marTop w:val="0"/>
          <w:marBottom w:val="0"/>
          <w:divBdr>
            <w:top w:val="none" w:sz="0" w:space="0" w:color="auto"/>
            <w:left w:val="none" w:sz="0" w:space="0" w:color="auto"/>
            <w:bottom w:val="none" w:sz="0" w:space="0" w:color="auto"/>
            <w:right w:val="none" w:sz="0" w:space="0" w:color="auto"/>
          </w:divBdr>
          <w:divsChild>
            <w:div w:id="1078284056">
              <w:marLeft w:val="0"/>
              <w:marRight w:val="0"/>
              <w:marTop w:val="0"/>
              <w:marBottom w:val="0"/>
              <w:divBdr>
                <w:top w:val="none" w:sz="0" w:space="0" w:color="auto"/>
                <w:left w:val="none" w:sz="0" w:space="0" w:color="auto"/>
                <w:bottom w:val="none" w:sz="0" w:space="0" w:color="auto"/>
                <w:right w:val="none" w:sz="0" w:space="0" w:color="auto"/>
              </w:divBdr>
              <w:divsChild>
                <w:div w:id="1197353181">
                  <w:marLeft w:val="0"/>
                  <w:marRight w:val="0"/>
                  <w:marTop w:val="0"/>
                  <w:marBottom w:val="0"/>
                  <w:divBdr>
                    <w:top w:val="none" w:sz="0" w:space="0" w:color="auto"/>
                    <w:left w:val="none" w:sz="0" w:space="0" w:color="auto"/>
                    <w:bottom w:val="none" w:sz="0" w:space="0" w:color="auto"/>
                    <w:right w:val="none" w:sz="0" w:space="0" w:color="auto"/>
                  </w:divBdr>
                  <w:divsChild>
                    <w:div w:id="2108965374">
                      <w:marLeft w:val="-225"/>
                      <w:marRight w:val="-225"/>
                      <w:marTop w:val="0"/>
                      <w:marBottom w:val="0"/>
                      <w:divBdr>
                        <w:top w:val="none" w:sz="0" w:space="0" w:color="auto"/>
                        <w:left w:val="none" w:sz="0" w:space="0" w:color="auto"/>
                        <w:bottom w:val="none" w:sz="0" w:space="0" w:color="auto"/>
                        <w:right w:val="none" w:sz="0" w:space="0" w:color="auto"/>
                      </w:divBdr>
                      <w:divsChild>
                        <w:div w:id="50547740">
                          <w:marLeft w:val="0"/>
                          <w:marRight w:val="0"/>
                          <w:marTop w:val="0"/>
                          <w:marBottom w:val="0"/>
                          <w:divBdr>
                            <w:top w:val="none" w:sz="0" w:space="0" w:color="auto"/>
                            <w:left w:val="none" w:sz="0" w:space="0" w:color="auto"/>
                            <w:bottom w:val="none" w:sz="0" w:space="0" w:color="auto"/>
                            <w:right w:val="none" w:sz="0" w:space="0" w:color="auto"/>
                          </w:divBdr>
                          <w:divsChild>
                            <w:div w:id="1867332115">
                              <w:marLeft w:val="0"/>
                              <w:marRight w:val="0"/>
                              <w:marTop w:val="0"/>
                              <w:marBottom w:val="0"/>
                              <w:divBdr>
                                <w:top w:val="none" w:sz="0" w:space="0" w:color="auto"/>
                                <w:left w:val="none" w:sz="0" w:space="0" w:color="auto"/>
                                <w:bottom w:val="none" w:sz="0" w:space="0" w:color="auto"/>
                                <w:right w:val="none" w:sz="0" w:space="0" w:color="auto"/>
                              </w:divBdr>
                              <w:divsChild>
                                <w:div w:id="175772553">
                                  <w:marLeft w:val="0"/>
                                  <w:marRight w:val="0"/>
                                  <w:marTop w:val="0"/>
                                  <w:marBottom w:val="0"/>
                                  <w:divBdr>
                                    <w:top w:val="none" w:sz="0" w:space="0" w:color="auto"/>
                                    <w:left w:val="none" w:sz="0" w:space="0" w:color="auto"/>
                                    <w:bottom w:val="none" w:sz="0" w:space="0" w:color="auto"/>
                                    <w:right w:val="none" w:sz="0" w:space="0" w:color="auto"/>
                                  </w:divBdr>
                                  <w:divsChild>
                                    <w:div w:id="1343623763">
                                      <w:marLeft w:val="0"/>
                                      <w:marRight w:val="0"/>
                                      <w:marTop w:val="0"/>
                                      <w:marBottom w:val="0"/>
                                      <w:divBdr>
                                        <w:top w:val="none" w:sz="0" w:space="0" w:color="auto"/>
                                        <w:left w:val="none" w:sz="0" w:space="0" w:color="auto"/>
                                        <w:bottom w:val="none" w:sz="0" w:space="0" w:color="auto"/>
                                        <w:right w:val="none" w:sz="0" w:space="0" w:color="auto"/>
                                      </w:divBdr>
                                      <w:divsChild>
                                        <w:div w:id="1114637886">
                                          <w:marLeft w:val="0"/>
                                          <w:marRight w:val="0"/>
                                          <w:marTop w:val="0"/>
                                          <w:marBottom w:val="0"/>
                                          <w:divBdr>
                                            <w:top w:val="none" w:sz="0" w:space="0" w:color="auto"/>
                                            <w:left w:val="none" w:sz="0" w:space="0" w:color="auto"/>
                                            <w:bottom w:val="none" w:sz="0" w:space="0" w:color="auto"/>
                                            <w:right w:val="none" w:sz="0" w:space="0" w:color="auto"/>
                                          </w:divBdr>
                                        </w:div>
                                        <w:div w:id="335622270">
                                          <w:marLeft w:val="0"/>
                                          <w:marRight w:val="0"/>
                                          <w:marTop w:val="0"/>
                                          <w:marBottom w:val="0"/>
                                          <w:divBdr>
                                            <w:top w:val="none" w:sz="0" w:space="0" w:color="auto"/>
                                            <w:left w:val="none" w:sz="0" w:space="0" w:color="auto"/>
                                            <w:bottom w:val="none" w:sz="0" w:space="0" w:color="auto"/>
                                            <w:right w:val="none" w:sz="0" w:space="0" w:color="auto"/>
                                          </w:divBdr>
                                        </w:div>
                                        <w:div w:id="20285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079147">
      <w:bodyDiv w:val="1"/>
      <w:marLeft w:val="0"/>
      <w:marRight w:val="0"/>
      <w:marTop w:val="0"/>
      <w:marBottom w:val="0"/>
      <w:divBdr>
        <w:top w:val="none" w:sz="0" w:space="0" w:color="auto"/>
        <w:left w:val="none" w:sz="0" w:space="0" w:color="auto"/>
        <w:bottom w:val="none" w:sz="0" w:space="0" w:color="auto"/>
        <w:right w:val="none" w:sz="0" w:space="0" w:color="auto"/>
      </w:divBdr>
      <w:divsChild>
        <w:div w:id="1910995161">
          <w:marLeft w:val="0"/>
          <w:marRight w:val="0"/>
          <w:marTop w:val="0"/>
          <w:marBottom w:val="0"/>
          <w:divBdr>
            <w:top w:val="none" w:sz="0" w:space="0" w:color="auto"/>
            <w:left w:val="none" w:sz="0" w:space="0" w:color="auto"/>
            <w:bottom w:val="none" w:sz="0" w:space="0" w:color="auto"/>
            <w:right w:val="none" w:sz="0" w:space="0" w:color="auto"/>
          </w:divBdr>
          <w:divsChild>
            <w:div w:id="106776337">
              <w:marLeft w:val="0"/>
              <w:marRight w:val="0"/>
              <w:marTop w:val="0"/>
              <w:marBottom w:val="0"/>
              <w:divBdr>
                <w:top w:val="none" w:sz="0" w:space="0" w:color="auto"/>
                <w:left w:val="none" w:sz="0" w:space="0" w:color="auto"/>
                <w:bottom w:val="none" w:sz="0" w:space="0" w:color="auto"/>
                <w:right w:val="none" w:sz="0" w:space="0" w:color="auto"/>
              </w:divBdr>
              <w:divsChild>
                <w:div w:id="1907260762">
                  <w:marLeft w:val="0"/>
                  <w:marRight w:val="0"/>
                  <w:marTop w:val="0"/>
                  <w:marBottom w:val="0"/>
                  <w:divBdr>
                    <w:top w:val="none" w:sz="0" w:space="0" w:color="auto"/>
                    <w:left w:val="none" w:sz="0" w:space="0" w:color="auto"/>
                    <w:bottom w:val="none" w:sz="0" w:space="0" w:color="auto"/>
                    <w:right w:val="none" w:sz="0" w:space="0" w:color="auto"/>
                  </w:divBdr>
                  <w:divsChild>
                    <w:div w:id="621232566">
                      <w:marLeft w:val="0"/>
                      <w:marRight w:val="0"/>
                      <w:marTop w:val="0"/>
                      <w:marBottom w:val="0"/>
                      <w:divBdr>
                        <w:top w:val="none" w:sz="0" w:space="0" w:color="auto"/>
                        <w:left w:val="none" w:sz="0" w:space="0" w:color="auto"/>
                        <w:bottom w:val="none" w:sz="0" w:space="0" w:color="auto"/>
                        <w:right w:val="none" w:sz="0" w:space="0" w:color="auto"/>
                      </w:divBdr>
                      <w:divsChild>
                        <w:div w:id="851531686">
                          <w:marLeft w:val="405"/>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sChild>
                                <w:div w:id="1216283519">
                                  <w:marLeft w:val="0"/>
                                  <w:marRight w:val="0"/>
                                  <w:marTop w:val="0"/>
                                  <w:marBottom w:val="0"/>
                                  <w:divBdr>
                                    <w:top w:val="none" w:sz="0" w:space="0" w:color="auto"/>
                                    <w:left w:val="none" w:sz="0" w:space="0" w:color="auto"/>
                                    <w:bottom w:val="none" w:sz="0" w:space="0" w:color="auto"/>
                                    <w:right w:val="none" w:sz="0" w:space="0" w:color="auto"/>
                                  </w:divBdr>
                                  <w:divsChild>
                                    <w:div w:id="883710931">
                                      <w:marLeft w:val="0"/>
                                      <w:marRight w:val="0"/>
                                      <w:marTop w:val="60"/>
                                      <w:marBottom w:val="0"/>
                                      <w:divBdr>
                                        <w:top w:val="none" w:sz="0" w:space="0" w:color="auto"/>
                                        <w:left w:val="none" w:sz="0" w:space="0" w:color="auto"/>
                                        <w:bottom w:val="none" w:sz="0" w:space="0" w:color="auto"/>
                                        <w:right w:val="none" w:sz="0" w:space="0" w:color="auto"/>
                                      </w:divBdr>
                                      <w:divsChild>
                                        <w:div w:id="1485975343">
                                          <w:marLeft w:val="0"/>
                                          <w:marRight w:val="0"/>
                                          <w:marTop w:val="0"/>
                                          <w:marBottom w:val="0"/>
                                          <w:divBdr>
                                            <w:top w:val="none" w:sz="0" w:space="0" w:color="auto"/>
                                            <w:left w:val="none" w:sz="0" w:space="0" w:color="auto"/>
                                            <w:bottom w:val="none" w:sz="0" w:space="0" w:color="auto"/>
                                            <w:right w:val="none" w:sz="0" w:space="0" w:color="auto"/>
                                          </w:divBdr>
                                          <w:divsChild>
                                            <w:div w:id="1821726154">
                                              <w:marLeft w:val="0"/>
                                              <w:marRight w:val="0"/>
                                              <w:marTop w:val="0"/>
                                              <w:marBottom w:val="0"/>
                                              <w:divBdr>
                                                <w:top w:val="none" w:sz="0" w:space="0" w:color="auto"/>
                                                <w:left w:val="none" w:sz="0" w:space="0" w:color="auto"/>
                                                <w:bottom w:val="none" w:sz="0" w:space="0" w:color="auto"/>
                                                <w:right w:val="none" w:sz="0" w:space="0" w:color="auto"/>
                                              </w:divBdr>
                                              <w:divsChild>
                                                <w:div w:id="1115176714">
                                                  <w:marLeft w:val="0"/>
                                                  <w:marRight w:val="0"/>
                                                  <w:marTop w:val="0"/>
                                                  <w:marBottom w:val="0"/>
                                                  <w:divBdr>
                                                    <w:top w:val="none" w:sz="0" w:space="0" w:color="auto"/>
                                                    <w:left w:val="none" w:sz="0" w:space="0" w:color="auto"/>
                                                    <w:bottom w:val="none" w:sz="0" w:space="0" w:color="auto"/>
                                                    <w:right w:val="none" w:sz="0" w:space="0" w:color="auto"/>
                                                  </w:divBdr>
                                                  <w:divsChild>
                                                    <w:div w:id="1953707370">
                                                      <w:marLeft w:val="0"/>
                                                      <w:marRight w:val="0"/>
                                                      <w:marTop w:val="0"/>
                                                      <w:marBottom w:val="0"/>
                                                      <w:divBdr>
                                                        <w:top w:val="none" w:sz="0" w:space="0" w:color="auto"/>
                                                        <w:left w:val="none" w:sz="0" w:space="0" w:color="auto"/>
                                                        <w:bottom w:val="none" w:sz="0" w:space="0" w:color="auto"/>
                                                        <w:right w:val="none" w:sz="0" w:space="0" w:color="auto"/>
                                                      </w:divBdr>
                                                      <w:divsChild>
                                                        <w:div w:id="715159924">
                                                          <w:marLeft w:val="0"/>
                                                          <w:marRight w:val="0"/>
                                                          <w:marTop w:val="0"/>
                                                          <w:marBottom w:val="0"/>
                                                          <w:divBdr>
                                                            <w:top w:val="none" w:sz="0" w:space="0" w:color="auto"/>
                                                            <w:left w:val="none" w:sz="0" w:space="0" w:color="auto"/>
                                                            <w:bottom w:val="none" w:sz="0" w:space="0" w:color="auto"/>
                                                            <w:right w:val="none" w:sz="0" w:space="0" w:color="auto"/>
                                                          </w:divBdr>
                                                          <w:divsChild>
                                                            <w:div w:id="86121995">
                                                              <w:marLeft w:val="0"/>
                                                              <w:marRight w:val="0"/>
                                                              <w:marTop w:val="0"/>
                                                              <w:marBottom w:val="0"/>
                                                              <w:divBdr>
                                                                <w:top w:val="none" w:sz="0" w:space="0" w:color="auto"/>
                                                                <w:left w:val="none" w:sz="0" w:space="0" w:color="auto"/>
                                                                <w:bottom w:val="none" w:sz="0" w:space="0" w:color="auto"/>
                                                                <w:right w:val="none" w:sz="0" w:space="0" w:color="auto"/>
                                                              </w:divBdr>
                                                              <w:divsChild>
                                                                <w:div w:id="251665220">
                                                                  <w:marLeft w:val="0"/>
                                                                  <w:marRight w:val="0"/>
                                                                  <w:marTop w:val="0"/>
                                                                  <w:marBottom w:val="0"/>
                                                                  <w:divBdr>
                                                                    <w:top w:val="none" w:sz="0" w:space="0" w:color="auto"/>
                                                                    <w:left w:val="none" w:sz="0" w:space="0" w:color="auto"/>
                                                                    <w:bottom w:val="none" w:sz="0" w:space="0" w:color="auto"/>
                                                                    <w:right w:val="none" w:sz="0" w:space="0" w:color="auto"/>
                                                                  </w:divBdr>
                                                                  <w:divsChild>
                                                                    <w:div w:id="1775441562">
                                                                      <w:marLeft w:val="0"/>
                                                                      <w:marRight w:val="0"/>
                                                                      <w:marTop w:val="0"/>
                                                                      <w:marBottom w:val="0"/>
                                                                      <w:divBdr>
                                                                        <w:top w:val="none" w:sz="0" w:space="0" w:color="auto"/>
                                                                        <w:left w:val="none" w:sz="0" w:space="0" w:color="auto"/>
                                                                        <w:bottom w:val="none" w:sz="0" w:space="0" w:color="auto"/>
                                                                        <w:right w:val="none" w:sz="0" w:space="0" w:color="auto"/>
                                                                      </w:divBdr>
                                                                      <w:divsChild>
                                                                        <w:div w:id="400372572">
                                                                          <w:marLeft w:val="0"/>
                                                                          <w:marRight w:val="0"/>
                                                                          <w:marTop w:val="0"/>
                                                                          <w:marBottom w:val="0"/>
                                                                          <w:divBdr>
                                                                            <w:top w:val="none" w:sz="0" w:space="0" w:color="auto"/>
                                                                            <w:left w:val="none" w:sz="0" w:space="0" w:color="auto"/>
                                                                            <w:bottom w:val="none" w:sz="0" w:space="0" w:color="auto"/>
                                                                            <w:right w:val="none" w:sz="0" w:space="0" w:color="auto"/>
                                                                          </w:divBdr>
                                                                          <w:divsChild>
                                                                            <w:div w:id="1476215099">
                                                                              <w:marLeft w:val="0"/>
                                                                              <w:marRight w:val="0"/>
                                                                              <w:marTop w:val="0"/>
                                                                              <w:marBottom w:val="0"/>
                                                                              <w:divBdr>
                                                                                <w:top w:val="none" w:sz="0" w:space="0" w:color="auto"/>
                                                                                <w:left w:val="none" w:sz="0" w:space="0" w:color="auto"/>
                                                                                <w:bottom w:val="none" w:sz="0" w:space="0" w:color="auto"/>
                                                                                <w:right w:val="none" w:sz="0" w:space="0" w:color="auto"/>
                                                                              </w:divBdr>
                                                                              <w:divsChild>
                                                                                <w:div w:id="290475182">
                                                                                  <w:marLeft w:val="0"/>
                                                                                  <w:marRight w:val="0"/>
                                                                                  <w:marTop w:val="0"/>
                                                                                  <w:marBottom w:val="0"/>
                                                                                  <w:divBdr>
                                                                                    <w:top w:val="none" w:sz="0" w:space="0" w:color="auto"/>
                                                                                    <w:left w:val="none" w:sz="0" w:space="0" w:color="auto"/>
                                                                                    <w:bottom w:val="none" w:sz="0" w:space="0" w:color="auto"/>
                                                                                    <w:right w:val="none" w:sz="0" w:space="0" w:color="auto"/>
                                                                                  </w:divBdr>
                                                                                  <w:divsChild>
                                                                                    <w:div w:id="1807888808">
                                                                                      <w:marLeft w:val="0"/>
                                                                                      <w:marRight w:val="0"/>
                                                                                      <w:marTop w:val="0"/>
                                                                                      <w:marBottom w:val="0"/>
                                                                                      <w:divBdr>
                                                                                        <w:top w:val="none" w:sz="0" w:space="0" w:color="auto"/>
                                                                                        <w:left w:val="none" w:sz="0" w:space="0" w:color="auto"/>
                                                                                        <w:bottom w:val="none" w:sz="0" w:space="0" w:color="auto"/>
                                                                                        <w:right w:val="none" w:sz="0" w:space="0" w:color="auto"/>
                                                                                      </w:divBdr>
                                                                                      <w:divsChild>
                                                                                        <w:div w:id="1060595315">
                                                                                          <w:marLeft w:val="0"/>
                                                                                          <w:marRight w:val="0"/>
                                                                                          <w:marTop w:val="0"/>
                                                                                          <w:marBottom w:val="0"/>
                                                                                          <w:divBdr>
                                                                                            <w:top w:val="none" w:sz="0" w:space="0" w:color="auto"/>
                                                                                            <w:left w:val="none" w:sz="0" w:space="0" w:color="auto"/>
                                                                                            <w:bottom w:val="none" w:sz="0" w:space="0" w:color="auto"/>
                                                                                            <w:right w:val="none" w:sz="0" w:space="0" w:color="auto"/>
                                                                                          </w:divBdr>
                                                                                          <w:divsChild>
                                                                                            <w:div w:id="1348678347">
                                                                                              <w:marLeft w:val="0"/>
                                                                                              <w:marRight w:val="0"/>
                                                                                              <w:marTop w:val="0"/>
                                                                                              <w:marBottom w:val="0"/>
                                                                                              <w:divBdr>
                                                                                                <w:top w:val="none" w:sz="0" w:space="0" w:color="auto"/>
                                                                                                <w:left w:val="none" w:sz="0" w:space="0" w:color="auto"/>
                                                                                                <w:bottom w:val="none" w:sz="0" w:space="0" w:color="auto"/>
                                                                                                <w:right w:val="none" w:sz="0" w:space="0" w:color="auto"/>
                                                                                              </w:divBdr>
                                                                                              <w:divsChild>
                                                                                                <w:div w:id="67970860">
                                                                                                  <w:marLeft w:val="0"/>
                                                                                                  <w:marRight w:val="0"/>
                                                                                                  <w:marTop w:val="0"/>
                                                                                                  <w:marBottom w:val="0"/>
                                                                                                  <w:divBdr>
                                                                                                    <w:top w:val="none" w:sz="0" w:space="0" w:color="auto"/>
                                                                                                    <w:left w:val="none" w:sz="0" w:space="0" w:color="auto"/>
                                                                                                    <w:bottom w:val="none" w:sz="0" w:space="0" w:color="auto"/>
                                                                                                    <w:right w:val="none" w:sz="0" w:space="0" w:color="auto"/>
                                                                                                  </w:divBdr>
                                                                                                  <w:divsChild>
                                                                                                    <w:div w:id="14212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nal@cbfs.edu.om" TargetMode="External"/><Relationship Id="rId5" Type="http://schemas.openxmlformats.org/officeDocument/2006/relationships/hyperlink" Target="mailto:omeribrahim@cbfs.edu.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 Ibrahim</dc:creator>
  <cp:keywords/>
  <dc:description/>
  <cp:lastModifiedBy>Dr. Omar Ali Ibrahim</cp:lastModifiedBy>
  <cp:revision>2</cp:revision>
  <dcterms:created xsi:type="dcterms:W3CDTF">2019-12-03T14:09:00Z</dcterms:created>
  <dcterms:modified xsi:type="dcterms:W3CDTF">2019-12-03T14:09:00Z</dcterms:modified>
</cp:coreProperties>
</file>